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B73FB" w14:textId="77777777" w:rsidR="0090248F" w:rsidRDefault="008B182A" w:rsidP="008B182A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Załącznik nr 4</w:t>
      </w:r>
    </w:p>
    <w:p w14:paraId="0B1D2BD2" w14:textId="77777777" w:rsidR="0090248F" w:rsidRDefault="008B182A" w:rsidP="008B182A">
      <w:pPr>
        <w:pStyle w:val="Nagwek"/>
        <w:spacing w:line="276" w:lineRule="auto"/>
        <w:contextualSpacing/>
        <w:jc w:val="left"/>
        <w:rPr>
          <w:rFonts w:ascii="Calibri" w:hAnsi="Calibri" w:cstheme="minorHAnsi"/>
          <w:sz w:val="24"/>
          <w:szCs w:val="24"/>
        </w:rPr>
      </w:pPr>
      <w:r>
        <w:rPr>
          <w:rFonts w:ascii="Calibri" w:hAnsi="Calibri" w:cstheme="minorHAnsi"/>
          <w:sz w:val="24"/>
          <w:szCs w:val="24"/>
        </w:rPr>
        <w:t xml:space="preserve">do Podręcznika dla </w:t>
      </w:r>
      <w:proofErr w:type="spellStart"/>
      <w:r>
        <w:rPr>
          <w:rFonts w:ascii="Calibri" w:hAnsi="Calibri" w:cstheme="minorHAnsi"/>
          <w:sz w:val="24"/>
          <w:szCs w:val="24"/>
        </w:rPr>
        <w:t>Grantobiorcy</w:t>
      </w:r>
      <w:proofErr w:type="spellEnd"/>
    </w:p>
    <w:p w14:paraId="4D811837" w14:textId="77777777" w:rsidR="008B182A" w:rsidRPr="008B182A" w:rsidRDefault="008B182A" w:rsidP="008B182A">
      <w:pPr>
        <w:pStyle w:val="Tekstpodstawowy"/>
        <w:spacing w:after="0"/>
      </w:pPr>
    </w:p>
    <w:p w14:paraId="7926BD46" w14:textId="225F5377" w:rsidR="0090248F" w:rsidRPr="008B182A" w:rsidRDefault="008B182A" w:rsidP="008B182A">
      <w:pPr>
        <w:pStyle w:val="Tytu"/>
        <w:spacing w:after="0" w:line="276" w:lineRule="auto"/>
        <w:jc w:val="left"/>
        <w:rPr>
          <w:rFonts w:asciiTheme="minorHAnsi" w:hAnsiTheme="minorHAnsi" w:cstheme="minorHAnsi"/>
          <w:b/>
          <w:bCs/>
          <w:smallCaps w:val="0"/>
          <w:sz w:val="24"/>
          <w:szCs w:val="24"/>
        </w:rPr>
      </w:pPr>
      <w:r w:rsidRPr="008B182A">
        <w:rPr>
          <w:rFonts w:asciiTheme="minorHAnsi" w:hAnsiTheme="minorHAnsi" w:cstheme="minorHAnsi"/>
          <w:b/>
          <w:bCs/>
          <w:smallCaps w:val="0"/>
          <w:sz w:val="24"/>
          <w:szCs w:val="24"/>
        </w:rPr>
        <w:t>Informacje niezbędne do zawarcia umowy o powierzenie grantu</w:t>
      </w:r>
    </w:p>
    <w:p w14:paraId="52096BBE" w14:textId="77777777" w:rsidR="008B182A" w:rsidRPr="008B182A" w:rsidRDefault="008B182A" w:rsidP="008B182A">
      <w:pPr>
        <w:spacing w:after="0"/>
      </w:pPr>
    </w:p>
    <w:p w14:paraId="5E382A27" w14:textId="77777777" w:rsidR="0090248F" w:rsidRPr="00313BC4" w:rsidRDefault="008B182A" w:rsidP="008B182A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 w:rsidRPr="00313BC4">
        <w:rPr>
          <w:rFonts w:asciiTheme="minorHAnsi" w:hAnsiTheme="minorHAnsi" w:cstheme="minorHAnsi"/>
          <w:sz w:val="24"/>
          <w:szCs w:val="24"/>
        </w:rPr>
        <w:t>Wypełnij drukowanymi literami</w:t>
      </w:r>
    </w:p>
    <w:p w14:paraId="2BB60099" w14:textId="77777777" w:rsidR="0090248F" w:rsidRDefault="0090248F">
      <w:pPr>
        <w:jc w:val="left"/>
        <w:rPr>
          <w:rFonts w:asciiTheme="minorHAnsi" w:hAnsiTheme="minorHAnsi" w:cstheme="minorHAnsi"/>
          <w:b/>
          <w:bCs/>
          <w:sz w:val="24"/>
          <w:szCs w:val="24"/>
        </w:rPr>
      </w:pPr>
    </w:p>
    <w:p w14:paraId="0041ACAD" w14:textId="77777777" w:rsidR="0090248F" w:rsidRDefault="008B182A">
      <w:pPr>
        <w:numPr>
          <w:ilvl w:val="0"/>
          <w:numId w:val="1"/>
        </w:numPr>
        <w:spacing w:after="0"/>
        <w:ind w:left="284" w:hanging="215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Dane </w:t>
      </w:r>
      <w:proofErr w:type="spellStart"/>
      <w:r>
        <w:rPr>
          <w:rFonts w:asciiTheme="minorHAnsi" w:hAnsiTheme="minorHAnsi" w:cstheme="minorHAnsi"/>
          <w:b/>
          <w:sz w:val="24"/>
          <w:szCs w:val="24"/>
        </w:rPr>
        <w:t>Grantobiorcy</w:t>
      </w:r>
      <w:proofErr w:type="spellEnd"/>
    </w:p>
    <w:tbl>
      <w:tblPr>
        <w:tblW w:w="8954" w:type="dxa"/>
        <w:tblInd w:w="108" w:type="dxa"/>
        <w:tblLook w:val="04A0" w:firstRow="1" w:lastRow="0" w:firstColumn="1" w:lastColumn="0" w:noHBand="0" w:noVBand="1"/>
      </w:tblPr>
      <w:tblGrid>
        <w:gridCol w:w="1830"/>
        <w:gridCol w:w="7124"/>
      </w:tblGrid>
      <w:tr w:rsidR="0090248F" w14:paraId="0FDAB6B6" w14:textId="77777777" w:rsidTr="008B182A"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1A13" w14:textId="77777777" w:rsidR="0090248F" w:rsidRDefault="008B182A">
            <w:pPr>
              <w:widowControl w:val="0"/>
              <w:ind w:left="170" w:hanging="227"/>
              <w:jc w:val="left"/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Imię i Nazwisko: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731B5" w14:textId="77777777" w:rsidR="0090248F" w:rsidRDefault="0090248F">
            <w:pPr>
              <w:widowControl w:val="0"/>
              <w:ind w:left="284" w:hanging="21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535EBEC" w14:textId="77777777" w:rsidR="0090248F" w:rsidRDefault="0090248F">
      <w:pPr>
        <w:spacing w:after="0"/>
        <w:ind w:left="284" w:hanging="215"/>
        <w:jc w:val="left"/>
        <w:rPr>
          <w:rFonts w:asciiTheme="minorHAnsi" w:hAnsiTheme="minorHAnsi" w:cstheme="minorHAnsi"/>
          <w:sz w:val="24"/>
          <w:szCs w:val="24"/>
        </w:rPr>
      </w:pPr>
    </w:p>
    <w:p w14:paraId="20A870A9" w14:textId="77777777" w:rsidR="0090248F" w:rsidRDefault="008B182A">
      <w:pPr>
        <w:numPr>
          <w:ilvl w:val="0"/>
          <w:numId w:val="1"/>
        </w:numPr>
        <w:spacing w:after="0"/>
        <w:ind w:left="284" w:hanging="215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Nazwa i miejsce realizacji przedsięwzięcia</w:t>
      </w:r>
    </w:p>
    <w:tbl>
      <w:tblPr>
        <w:tblW w:w="8954" w:type="dxa"/>
        <w:tblInd w:w="108" w:type="dxa"/>
        <w:tblLook w:val="04A0" w:firstRow="1" w:lastRow="0" w:firstColumn="1" w:lastColumn="0" w:noHBand="0" w:noVBand="1"/>
      </w:tblPr>
      <w:tblGrid>
        <w:gridCol w:w="2388"/>
        <w:gridCol w:w="6566"/>
      </w:tblGrid>
      <w:tr w:rsidR="0090248F" w14:paraId="296D7DF3" w14:textId="77777777"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6D883" w14:textId="77777777" w:rsidR="0090248F" w:rsidRDefault="008B182A">
            <w:pPr>
              <w:widowControl w:val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Nazwa przedsięwzięcia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D009E" w14:textId="77777777" w:rsidR="0090248F" w:rsidRDefault="0090248F">
            <w:pPr>
              <w:widowControl w:val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0248F" w14:paraId="7148AEA5" w14:textId="77777777"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90DE" w14:textId="77777777" w:rsidR="0090248F" w:rsidRDefault="008B182A">
            <w:pPr>
              <w:widowControl w:val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Lokalizacja inwestycji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37A53" w14:textId="77777777" w:rsidR="0090248F" w:rsidRDefault="0090248F">
            <w:pPr>
              <w:widowControl w:val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0248F" w14:paraId="760D99EB" w14:textId="77777777"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F0BF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Nr księgi wieczystej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08C26" w14:textId="77777777" w:rsidR="0090248F" w:rsidRDefault="008B182A">
            <w:pPr>
              <w:widowControl w:val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KA1I/ __ __ __ __ __ __ __ __ / __</w:t>
            </w:r>
          </w:p>
        </w:tc>
      </w:tr>
    </w:tbl>
    <w:p w14:paraId="02D6BFFD" w14:textId="77777777" w:rsidR="0090248F" w:rsidRDefault="0090248F">
      <w:pPr>
        <w:jc w:val="left"/>
        <w:rPr>
          <w:rFonts w:asciiTheme="minorHAnsi" w:hAnsiTheme="minorHAnsi" w:cstheme="minorHAnsi"/>
          <w:sz w:val="24"/>
          <w:szCs w:val="24"/>
        </w:rPr>
      </w:pPr>
    </w:p>
    <w:p w14:paraId="03900AE1" w14:textId="77777777" w:rsidR="0090248F" w:rsidRDefault="008B182A">
      <w:pPr>
        <w:numPr>
          <w:ilvl w:val="0"/>
          <w:numId w:val="1"/>
        </w:numPr>
        <w:spacing w:after="0"/>
        <w:ind w:left="284" w:hanging="215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Wybrane instalacje</w:t>
      </w:r>
    </w:p>
    <w:tbl>
      <w:tblPr>
        <w:tblStyle w:val="Tabela-Siatka"/>
        <w:tblW w:w="8954" w:type="dxa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90248F" w14:paraId="798CF14A" w14:textId="77777777">
        <w:tc>
          <w:tcPr>
            <w:tcW w:w="8954" w:type="dxa"/>
          </w:tcPr>
          <w:p w14:paraId="47FE1589" w14:textId="66B69E6D" w:rsidR="0090248F" w:rsidRDefault="008B182A">
            <w:pPr>
              <w:pStyle w:val="Akapitzlist"/>
              <w:widowControl w:val="0"/>
              <w:spacing w:after="0"/>
              <w:ind w:left="284" w:hanging="21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Instalacja                                   o mocy</w:t>
            </w:r>
          </w:p>
        </w:tc>
      </w:tr>
      <w:tr w:rsidR="0090248F" w14:paraId="4F895780" w14:textId="77777777">
        <w:tc>
          <w:tcPr>
            <w:tcW w:w="8954" w:type="dxa"/>
          </w:tcPr>
          <w:p w14:paraId="2F118E35" w14:textId="58F58CF6" w:rsidR="0090248F" w:rsidRDefault="008B182A">
            <w:pPr>
              <w:pStyle w:val="Akapitzlist"/>
              <w:widowControl w:val="0"/>
              <w:spacing w:after="0"/>
              <w:ind w:left="284" w:hanging="21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Instalacja                                   o mocy </w:t>
            </w:r>
          </w:p>
        </w:tc>
      </w:tr>
      <w:tr w:rsidR="0090248F" w14:paraId="1638EFF9" w14:textId="77777777">
        <w:tc>
          <w:tcPr>
            <w:tcW w:w="8954" w:type="dxa"/>
          </w:tcPr>
          <w:p w14:paraId="46070433" w14:textId="77B28412" w:rsidR="0090248F" w:rsidRDefault="008B182A">
            <w:pPr>
              <w:pStyle w:val="Akapitzlist"/>
              <w:widowControl w:val="0"/>
              <w:spacing w:after="0"/>
              <w:ind w:left="284" w:hanging="21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Magazyn energii elektrycznej o mocy</w:t>
            </w:r>
          </w:p>
        </w:tc>
      </w:tr>
      <w:tr w:rsidR="0090248F" w14:paraId="34CF022E" w14:textId="77777777">
        <w:tc>
          <w:tcPr>
            <w:tcW w:w="8954" w:type="dxa"/>
          </w:tcPr>
          <w:p w14:paraId="215AD5F6" w14:textId="77777777" w:rsidR="0090248F" w:rsidRDefault="008B182A">
            <w:pPr>
              <w:pStyle w:val="Akapitzlist"/>
              <w:widowControl w:val="0"/>
              <w:spacing w:after="0"/>
              <w:ind w:left="284" w:hanging="21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System zarządzania energią</w:t>
            </w:r>
          </w:p>
        </w:tc>
      </w:tr>
    </w:tbl>
    <w:p w14:paraId="049360F4" w14:textId="77777777" w:rsidR="0090248F" w:rsidRDefault="0090248F" w:rsidP="004B7FBC">
      <w:pPr>
        <w:spacing w:after="0"/>
        <w:jc w:val="left"/>
        <w:rPr>
          <w:rFonts w:asciiTheme="minorHAnsi" w:hAnsiTheme="minorHAnsi" w:cstheme="minorHAnsi"/>
          <w:b/>
          <w:sz w:val="24"/>
          <w:szCs w:val="24"/>
        </w:rPr>
      </w:pPr>
    </w:p>
    <w:p w14:paraId="24FB13A2" w14:textId="77777777" w:rsidR="0090248F" w:rsidRDefault="008B182A">
      <w:pPr>
        <w:numPr>
          <w:ilvl w:val="0"/>
          <w:numId w:val="1"/>
        </w:numPr>
        <w:spacing w:after="0"/>
        <w:ind w:left="284" w:hanging="215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Opis rezultatów realizacji przedsięwzięcia</w:t>
      </w:r>
    </w:p>
    <w:tbl>
      <w:tblPr>
        <w:tblStyle w:val="Tabela-Siatka"/>
        <w:tblW w:w="8954" w:type="dxa"/>
        <w:tblInd w:w="108" w:type="dxa"/>
        <w:tblLook w:val="04A0" w:firstRow="1" w:lastRow="0" w:firstColumn="1" w:lastColumn="0" w:noHBand="0" w:noVBand="1"/>
      </w:tblPr>
      <w:tblGrid>
        <w:gridCol w:w="514"/>
        <w:gridCol w:w="4451"/>
        <w:gridCol w:w="2346"/>
        <w:gridCol w:w="1643"/>
      </w:tblGrid>
      <w:tr w:rsidR="0090248F" w14:paraId="7AE4ED5C" w14:textId="77777777" w:rsidTr="004B7FBC">
        <w:trPr>
          <w:cantSplit/>
          <w:tblHeader/>
        </w:trPr>
        <w:tc>
          <w:tcPr>
            <w:tcW w:w="513" w:type="dxa"/>
          </w:tcPr>
          <w:p w14:paraId="4F2D0105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4451" w:type="dxa"/>
          </w:tcPr>
          <w:p w14:paraId="0C8D0E7C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Nazwa wskaźnika</w:t>
            </w:r>
          </w:p>
        </w:tc>
        <w:tc>
          <w:tcPr>
            <w:tcW w:w="2346" w:type="dxa"/>
          </w:tcPr>
          <w:p w14:paraId="1A717395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Wartość</w:t>
            </w:r>
          </w:p>
        </w:tc>
        <w:tc>
          <w:tcPr>
            <w:tcW w:w="1643" w:type="dxa"/>
          </w:tcPr>
          <w:p w14:paraId="0D6BC804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Jednostka</w:t>
            </w:r>
          </w:p>
        </w:tc>
      </w:tr>
      <w:tr w:rsidR="0090248F" w14:paraId="21E967FF" w14:textId="77777777" w:rsidTr="004B7FBC">
        <w:trPr>
          <w:cantSplit/>
          <w:trHeight w:val="483"/>
        </w:trPr>
        <w:tc>
          <w:tcPr>
            <w:tcW w:w="513" w:type="dxa"/>
          </w:tcPr>
          <w:p w14:paraId="3B72CD32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451" w:type="dxa"/>
          </w:tcPr>
          <w:p w14:paraId="3E36CADC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Szacowana emisja gazów cieplarnianych</w:t>
            </w:r>
          </w:p>
        </w:tc>
        <w:tc>
          <w:tcPr>
            <w:tcW w:w="2346" w:type="dxa"/>
          </w:tcPr>
          <w:p w14:paraId="57112FA4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643" w:type="dxa"/>
          </w:tcPr>
          <w:p w14:paraId="495D78A0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ton CO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vertAlign w:val="subscript"/>
              </w:rPr>
              <w:t>2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/rok</w:t>
            </w:r>
          </w:p>
        </w:tc>
      </w:tr>
      <w:tr w:rsidR="0090248F" w14:paraId="2AAB549E" w14:textId="77777777" w:rsidTr="004B7FBC">
        <w:trPr>
          <w:cantSplit/>
        </w:trPr>
        <w:tc>
          <w:tcPr>
            <w:tcW w:w="513" w:type="dxa"/>
          </w:tcPr>
          <w:p w14:paraId="12475B42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451" w:type="dxa"/>
          </w:tcPr>
          <w:p w14:paraId="5684C09A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Ilość wytworzonej energii elektrycznej ze źródeł OZE</w:t>
            </w:r>
          </w:p>
        </w:tc>
        <w:tc>
          <w:tcPr>
            <w:tcW w:w="2346" w:type="dxa"/>
          </w:tcPr>
          <w:p w14:paraId="3DDDB4AE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643" w:type="dxa"/>
          </w:tcPr>
          <w:p w14:paraId="7D693DCA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kWh</w:t>
            </w:r>
          </w:p>
          <w:p w14:paraId="497472A2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35E7B42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0248F" w14:paraId="7000C3B6" w14:textId="77777777" w:rsidTr="004B7FBC">
        <w:trPr>
          <w:cantSplit/>
        </w:trPr>
        <w:tc>
          <w:tcPr>
            <w:tcW w:w="513" w:type="dxa"/>
          </w:tcPr>
          <w:p w14:paraId="09D9E960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451" w:type="dxa"/>
          </w:tcPr>
          <w:p w14:paraId="07DAAF4B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Ilość wytworzonej energii cieplnej ze źródeł OZE</w:t>
            </w:r>
          </w:p>
        </w:tc>
        <w:tc>
          <w:tcPr>
            <w:tcW w:w="2346" w:type="dxa"/>
          </w:tcPr>
          <w:p w14:paraId="6B837230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643" w:type="dxa"/>
          </w:tcPr>
          <w:p w14:paraId="2CC08025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kWh</w:t>
            </w:r>
          </w:p>
        </w:tc>
      </w:tr>
      <w:tr w:rsidR="0090248F" w14:paraId="292A62B9" w14:textId="77777777" w:rsidTr="004B7FBC">
        <w:trPr>
          <w:cantSplit/>
        </w:trPr>
        <w:tc>
          <w:tcPr>
            <w:tcW w:w="513" w:type="dxa"/>
          </w:tcPr>
          <w:p w14:paraId="686106C4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451" w:type="dxa"/>
          </w:tcPr>
          <w:p w14:paraId="6D4D6B89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Dodatkowa zdolność wytwarzania energii elektrycznej ze źródeł OZE</w:t>
            </w:r>
          </w:p>
        </w:tc>
        <w:tc>
          <w:tcPr>
            <w:tcW w:w="2346" w:type="dxa"/>
          </w:tcPr>
          <w:p w14:paraId="4E235AE8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643" w:type="dxa"/>
          </w:tcPr>
          <w:p w14:paraId="3D63651A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kWp</w:t>
            </w:r>
            <w:proofErr w:type="spellEnd"/>
          </w:p>
        </w:tc>
      </w:tr>
      <w:tr w:rsidR="0090248F" w14:paraId="4E6C36AC" w14:textId="77777777" w:rsidTr="004B7FBC">
        <w:trPr>
          <w:cantSplit/>
        </w:trPr>
        <w:tc>
          <w:tcPr>
            <w:tcW w:w="513" w:type="dxa"/>
          </w:tcPr>
          <w:p w14:paraId="5A1A2999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451" w:type="dxa"/>
          </w:tcPr>
          <w:p w14:paraId="38BABCFB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Dodatkowa zdolność wytwarzania energii cieplnej ze źródeł OZE</w:t>
            </w:r>
          </w:p>
        </w:tc>
        <w:tc>
          <w:tcPr>
            <w:tcW w:w="2346" w:type="dxa"/>
          </w:tcPr>
          <w:p w14:paraId="5117AA67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EF0C053" w14:textId="77777777" w:rsidR="004B7FBC" w:rsidRDefault="004B7FBC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643" w:type="dxa"/>
          </w:tcPr>
          <w:p w14:paraId="250F1382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kW</w:t>
            </w:r>
          </w:p>
        </w:tc>
      </w:tr>
      <w:tr w:rsidR="0090248F" w14:paraId="3B773B7B" w14:textId="77777777" w:rsidTr="004B7FBC">
        <w:trPr>
          <w:cantSplit/>
        </w:trPr>
        <w:tc>
          <w:tcPr>
            <w:tcW w:w="513" w:type="dxa"/>
          </w:tcPr>
          <w:p w14:paraId="287A3329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4451" w:type="dxa"/>
          </w:tcPr>
          <w:p w14:paraId="73097B17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Liczba wybudowanych jednostek wytwarzania energii elektrycznej z OZE</w:t>
            </w:r>
          </w:p>
        </w:tc>
        <w:tc>
          <w:tcPr>
            <w:tcW w:w="2346" w:type="dxa"/>
          </w:tcPr>
          <w:p w14:paraId="4DC42155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643" w:type="dxa"/>
          </w:tcPr>
          <w:p w14:paraId="783F9D02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szt.</w:t>
            </w:r>
          </w:p>
        </w:tc>
      </w:tr>
      <w:tr w:rsidR="0090248F" w14:paraId="1BF4B71C" w14:textId="77777777" w:rsidTr="004B7FBC">
        <w:trPr>
          <w:cantSplit/>
        </w:trPr>
        <w:tc>
          <w:tcPr>
            <w:tcW w:w="513" w:type="dxa"/>
          </w:tcPr>
          <w:p w14:paraId="6831AAEF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4451" w:type="dxa"/>
          </w:tcPr>
          <w:p w14:paraId="54777714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Liczba wybudowanych jednostek wytwarzania energii cieplnej z OZE</w:t>
            </w:r>
          </w:p>
        </w:tc>
        <w:tc>
          <w:tcPr>
            <w:tcW w:w="2346" w:type="dxa"/>
          </w:tcPr>
          <w:p w14:paraId="06201575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643" w:type="dxa"/>
          </w:tcPr>
          <w:p w14:paraId="17E3DF28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szt.</w:t>
            </w:r>
          </w:p>
        </w:tc>
      </w:tr>
      <w:tr w:rsidR="0090248F" w14:paraId="6860513C" w14:textId="77777777" w:rsidTr="004B7FBC">
        <w:trPr>
          <w:cantSplit/>
        </w:trPr>
        <w:tc>
          <w:tcPr>
            <w:tcW w:w="513" w:type="dxa"/>
          </w:tcPr>
          <w:p w14:paraId="16215BC8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4451" w:type="dxa"/>
          </w:tcPr>
          <w:p w14:paraId="18CABA63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Liczba powstałych magazynów energii elektrycznej</w:t>
            </w:r>
          </w:p>
        </w:tc>
        <w:tc>
          <w:tcPr>
            <w:tcW w:w="2346" w:type="dxa"/>
          </w:tcPr>
          <w:p w14:paraId="345D1A51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643" w:type="dxa"/>
          </w:tcPr>
          <w:p w14:paraId="72C771A9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szt.</w:t>
            </w:r>
          </w:p>
        </w:tc>
      </w:tr>
      <w:tr w:rsidR="0090248F" w14:paraId="59E1D991" w14:textId="77777777" w:rsidTr="004B7FBC">
        <w:trPr>
          <w:cantSplit/>
        </w:trPr>
        <w:tc>
          <w:tcPr>
            <w:tcW w:w="513" w:type="dxa"/>
          </w:tcPr>
          <w:p w14:paraId="521959EA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4451" w:type="dxa"/>
          </w:tcPr>
          <w:p w14:paraId="319B4E29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Liczba powstałych magazynów energii cieplnej</w:t>
            </w:r>
          </w:p>
        </w:tc>
        <w:tc>
          <w:tcPr>
            <w:tcW w:w="2346" w:type="dxa"/>
          </w:tcPr>
          <w:p w14:paraId="2E1240CE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643" w:type="dxa"/>
          </w:tcPr>
          <w:p w14:paraId="0D4CE45F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szt.</w:t>
            </w:r>
          </w:p>
        </w:tc>
      </w:tr>
    </w:tbl>
    <w:p w14:paraId="48646D56" w14:textId="77777777" w:rsidR="0090248F" w:rsidRDefault="0090248F">
      <w:pPr>
        <w:spacing w:after="0"/>
        <w:ind w:left="720"/>
        <w:jc w:val="left"/>
        <w:rPr>
          <w:rFonts w:asciiTheme="minorHAnsi" w:hAnsiTheme="minorHAnsi" w:cstheme="minorHAnsi"/>
          <w:sz w:val="24"/>
          <w:szCs w:val="24"/>
        </w:rPr>
      </w:pPr>
    </w:p>
    <w:p w14:paraId="4FC35807" w14:textId="77777777" w:rsidR="0090248F" w:rsidRDefault="008B182A">
      <w:pPr>
        <w:pStyle w:val="Akapitzlist"/>
        <w:numPr>
          <w:ilvl w:val="0"/>
          <w:numId w:val="1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Prognozowana wartość całkowita i kwalifikowalna Inwestycji </w:t>
      </w:r>
    </w:p>
    <w:p w14:paraId="1414F1F1" w14:textId="77777777" w:rsidR="0090248F" w:rsidRDefault="0090248F">
      <w:pPr>
        <w:spacing w:after="0"/>
        <w:ind w:left="720"/>
        <w:jc w:val="left"/>
        <w:rPr>
          <w:rFonts w:asciiTheme="minorHAnsi" w:hAnsiTheme="minorHAnsi" w:cstheme="minorHAnsi"/>
          <w:sz w:val="24"/>
          <w:szCs w:val="24"/>
        </w:rPr>
      </w:pPr>
    </w:p>
    <w:tbl>
      <w:tblPr>
        <w:tblW w:w="9356" w:type="dxa"/>
        <w:tblInd w:w="-34" w:type="dxa"/>
        <w:tblLook w:val="04A0" w:firstRow="1" w:lastRow="0" w:firstColumn="1" w:lastColumn="0" w:noHBand="0" w:noVBand="1"/>
      </w:tblPr>
      <w:tblGrid>
        <w:gridCol w:w="2688"/>
        <w:gridCol w:w="3408"/>
        <w:gridCol w:w="3260"/>
      </w:tblGrid>
      <w:tr w:rsidR="0090248F" w14:paraId="5A12F504" w14:textId="77777777" w:rsidTr="004B7FBC">
        <w:trPr>
          <w:cantSplit/>
          <w:tblHeader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6586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7748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Wartość całkowita w PLN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E870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Wartość kwalifikowana w PLN</w:t>
            </w:r>
          </w:p>
        </w:tc>
      </w:tr>
      <w:tr w:rsidR="0090248F" w14:paraId="2277DF93" w14:textId="77777777" w:rsidTr="004B7FBC">
        <w:trPr>
          <w:cantSplit/>
          <w:trHeight w:val="310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2F929" w14:textId="77777777" w:rsidR="008B182A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Instalacja              </w:t>
            </w:r>
          </w:p>
          <w:p w14:paraId="244E7C9C" w14:textId="6FB2B552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 mocy 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F448F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24A0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0248F" w14:paraId="3E91B6E5" w14:textId="77777777" w:rsidTr="004B7FBC">
        <w:trPr>
          <w:cantSplit/>
          <w:trHeight w:val="310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0BC32" w14:textId="77777777" w:rsidR="008B182A" w:rsidRDefault="008B182A">
            <w:pPr>
              <w:pStyle w:val="Akapitzlist"/>
              <w:widowControl w:val="0"/>
              <w:spacing w:after="0"/>
              <w:ind w:left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Instalacja </w:t>
            </w:r>
          </w:p>
          <w:p w14:paraId="6BC8CEE2" w14:textId="00A09073" w:rsidR="0090248F" w:rsidRDefault="008B182A">
            <w:pPr>
              <w:pStyle w:val="Akapitzlist"/>
              <w:widowControl w:val="0"/>
              <w:spacing w:after="0"/>
              <w:ind w:left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o mocy 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5B50E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A4CB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0248F" w14:paraId="18AE3B20" w14:textId="77777777" w:rsidTr="004B7FBC">
        <w:trPr>
          <w:cantSplit/>
          <w:trHeight w:val="310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67E33" w14:textId="77777777" w:rsidR="008B182A" w:rsidRDefault="008B182A">
            <w:pPr>
              <w:pStyle w:val="Akapitzlist"/>
              <w:widowControl w:val="0"/>
              <w:spacing w:after="0"/>
              <w:ind w:left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Magazyn energii elektrycznej </w:t>
            </w:r>
          </w:p>
          <w:p w14:paraId="37DA0CA0" w14:textId="60FF1932" w:rsidR="0090248F" w:rsidRDefault="008B182A">
            <w:pPr>
              <w:pStyle w:val="Akapitzlist"/>
              <w:widowControl w:val="0"/>
              <w:spacing w:after="0"/>
              <w:ind w:left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 mocy 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33570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D5F7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0248F" w14:paraId="7C1E4EC9" w14:textId="77777777" w:rsidTr="004B7FBC">
        <w:trPr>
          <w:cantSplit/>
          <w:trHeight w:val="310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EFEA8" w14:textId="77777777" w:rsidR="0090248F" w:rsidRDefault="008B182A">
            <w:pPr>
              <w:pStyle w:val="Akapitzlist"/>
              <w:widowControl w:val="0"/>
              <w:spacing w:after="0"/>
              <w:ind w:left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System zarządzania energią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C708A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1B33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0248F" w14:paraId="3D28B058" w14:textId="77777777" w:rsidTr="004B7FBC">
        <w:trPr>
          <w:cantSplit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17E5D" w14:textId="77777777" w:rsidR="0090248F" w:rsidRDefault="008B182A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suma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98DAD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0228" w14:textId="77777777" w:rsidR="0090248F" w:rsidRDefault="0090248F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5D01E474" w14:textId="77777777" w:rsidR="0090248F" w:rsidRDefault="0090248F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</w:p>
    <w:p w14:paraId="2CA610BB" w14:textId="77777777" w:rsidR="0090248F" w:rsidRDefault="0090248F">
      <w:pPr>
        <w:spacing w:after="0"/>
        <w:jc w:val="left"/>
        <w:rPr>
          <w:rFonts w:asciiTheme="minorHAnsi" w:hAnsiTheme="minorHAnsi" w:cstheme="minorHAnsi"/>
          <w:sz w:val="24"/>
          <w:szCs w:val="24"/>
        </w:rPr>
      </w:pPr>
    </w:p>
    <w:p w14:paraId="79DCA08F" w14:textId="77777777" w:rsidR="0090248F" w:rsidRPr="008B182A" w:rsidRDefault="008B182A">
      <w:pPr>
        <w:numPr>
          <w:ilvl w:val="0"/>
          <w:numId w:val="1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Inne informacje niezbędne do podpisania umowy:</w:t>
      </w:r>
    </w:p>
    <w:p w14:paraId="46B08B22" w14:textId="77777777" w:rsidR="008B182A" w:rsidRDefault="008B182A" w:rsidP="008B182A">
      <w:pPr>
        <w:spacing w:after="0"/>
        <w:ind w:left="644"/>
        <w:jc w:val="left"/>
        <w:rPr>
          <w:rFonts w:asciiTheme="minorHAnsi" w:hAnsiTheme="minorHAnsi" w:cstheme="minorHAnsi"/>
          <w:sz w:val="24"/>
          <w:szCs w:val="24"/>
        </w:rPr>
      </w:pPr>
    </w:p>
    <w:p w14:paraId="1D235514" w14:textId="7DD67A41" w:rsidR="0090248F" w:rsidRDefault="008B182A">
      <w:pPr>
        <w:spacing w:after="0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8B182A">
        <w:rPr>
          <w:rFonts w:asciiTheme="minorHAnsi" w:hAnsiTheme="minorHAnsi" w:cstheme="minorHAnsi"/>
          <w:bCs/>
          <w:sz w:val="24"/>
          <w:szCs w:val="24"/>
        </w:rPr>
        <w:t>Budynek przekazany do użytkowania        Tak/Nie</w:t>
      </w:r>
      <w:r>
        <w:rPr>
          <w:rFonts w:asciiTheme="minorHAnsi" w:hAnsiTheme="minorHAnsi" w:cstheme="minorHAnsi"/>
          <w:bCs/>
          <w:sz w:val="24"/>
          <w:szCs w:val="24"/>
        </w:rPr>
        <w:t>*</w:t>
      </w:r>
    </w:p>
    <w:p w14:paraId="5EC08AE2" w14:textId="221BB868" w:rsidR="008B182A" w:rsidRPr="008B182A" w:rsidRDefault="008B182A">
      <w:pPr>
        <w:spacing w:after="0"/>
        <w:jc w:val="left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*niewłaściwe skreślić</w:t>
      </w:r>
    </w:p>
    <w:p w14:paraId="6F3E97BB" w14:textId="77777777" w:rsidR="008B182A" w:rsidRDefault="008B182A">
      <w:pPr>
        <w:spacing w:after="0"/>
        <w:jc w:val="left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90248F" w14:paraId="5D109BD7" w14:textId="77777777" w:rsidTr="00245A68">
        <w:trPr>
          <w:cantSplit/>
          <w:trHeight w:val="321"/>
        </w:trPr>
        <w:tc>
          <w:tcPr>
            <w:tcW w:w="8642" w:type="dxa"/>
            <w:shd w:val="clear" w:color="auto" w:fill="FFFFFF" w:themeFill="background1"/>
            <w:vAlign w:val="center"/>
          </w:tcPr>
          <w:p w14:paraId="6F8398D5" w14:textId="77777777" w:rsidR="0090248F" w:rsidRDefault="0090248F">
            <w:pPr>
              <w:pStyle w:val="Akapitzlist"/>
              <w:widowControl w:val="0"/>
              <w:shd w:val="clear" w:color="auto" w:fill="FFFFFF" w:themeFill="background1"/>
              <w:spacing w:after="0"/>
              <w:ind w:left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68B28E7" w14:textId="77777777" w:rsidR="0090248F" w:rsidRDefault="008B182A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 w:themeFill="background1"/>
              <w:spacing w:after="0"/>
              <w:ind w:left="176" w:firstLine="108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Rachunek bankowy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Grantobiorcy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  <w:p w14:paraId="43ACF3C5" w14:textId="77777777" w:rsidR="0090248F" w:rsidRDefault="0090248F">
            <w:pPr>
              <w:pStyle w:val="Akapitzlist"/>
              <w:widowControl w:val="0"/>
              <w:shd w:val="clear" w:color="auto" w:fill="FFFFFF" w:themeFill="background1"/>
              <w:spacing w:after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0248F" w14:paraId="7D2A3F8F" w14:textId="77777777" w:rsidTr="008B182A">
        <w:trPr>
          <w:trHeight w:val="713"/>
        </w:trPr>
        <w:tc>
          <w:tcPr>
            <w:tcW w:w="8642" w:type="dxa"/>
            <w:shd w:val="clear" w:color="auto" w:fill="FFFFFF" w:themeFill="background1"/>
            <w:vAlign w:val="center"/>
          </w:tcPr>
          <w:tbl>
            <w:tblPr>
              <w:tblpPr w:leftFromText="141" w:rightFromText="141" w:vertAnchor="text" w:horzAnchor="margin" w:tblpXSpec="center" w:tblpY="-166"/>
              <w:tblW w:w="5000" w:type="pct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23"/>
              <w:gridCol w:w="322"/>
              <w:gridCol w:w="322"/>
              <w:gridCol w:w="323"/>
              <w:gridCol w:w="324"/>
              <w:gridCol w:w="323"/>
              <w:gridCol w:w="323"/>
              <w:gridCol w:w="328"/>
              <w:gridCol w:w="322"/>
              <w:gridCol w:w="327"/>
              <w:gridCol w:w="324"/>
              <w:gridCol w:w="324"/>
              <w:gridCol w:w="321"/>
              <w:gridCol w:w="327"/>
              <w:gridCol w:w="325"/>
              <w:gridCol w:w="324"/>
              <w:gridCol w:w="327"/>
              <w:gridCol w:w="324"/>
              <w:gridCol w:w="326"/>
              <w:gridCol w:w="324"/>
              <w:gridCol w:w="326"/>
              <w:gridCol w:w="323"/>
              <w:gridCol w:w="324"/>
              <w:gridCol w:w="324"/>
              <w:gridCol w:w="325"/>
              <w:gridCol w:w="311"/>
            </w:tblGrid>
            <w:tr w:rsidR="008B182A" w14:paraId="581B6311" w14:textId="77777777">
              <w:trPr>
                <w:trHeight w:val="558"/>
                <w:jc w:val="center"/>
              </w:trPr>
              <w:tc>
                <w:tcPr>
                  <w:tcW w:w="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13767B0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591A9F3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0318F0A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4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8496293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257897A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4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341F29F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4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405ADC8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08E89A57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E75B66C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4E43DA0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31D0EA6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CC7C2E2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47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068C2402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94E1447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36CC06F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0E1F3799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EA490D1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A549085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9391C0D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EF6017B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EA38E99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4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3A23EED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1254DE8C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CEA492B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2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305EC30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542A0B0" w14:textId="77777777" w:rsidR="0090248F" w:rsidRDefault="0090248F">
                  <w:pPr>
                    <w:widowControl w:val="0"/>
                    <w:shd w:val="clear" w:color="auto" w:fill="FFFFFF" w:themeFill="background1"/>
                    <w:jc w:val="left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  <w:bookmarkStart w:id="0" w:name="_Hlk115937033"/>
                  <w:bookmarkEnd w:id="0"/>
                </w:p>
              </w:tc>
            </w:tr>
          </w:tbl>
          <w:p w14:paraId="2DB468EE" w14:textId="77777777" w:rsidR="0090248F" w:rsidRDefault="0090248F">
            <w:pPr>
              <w:widowControl w:val="0"/>
              <w:shd w:val="clear" w:color="auto" w:fill="FFFFFF" w:themeFill="background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8D54DA1" w14:textId="77777777" w:rsidR="0090248F" w:rsidRDefault="0090248F">
      <w:pPr>
        <w:spacing w:after="0"/>
        <w:jc w:val="left"/>
        <w:rPr>
          <w:rFonts w:asciiTheme="minorHAnsi" w:hAnsiTheme="minorHAnsi" w:cstheme="minorHAnsi"/>
          <w:b/>
          <w:sz w:val="24"/>
          <w:szCs w:val="24"/>
        </w:rPr>
      </w:pPr>
    </w:p>
    <w:p w14:paraId="117FA463" w14:textId="77777777" w:rsidR="00EB7CDB" w:rsidRDefault="00EB7CDB">
      <w:pPr>
        <w:spacing w:after="0"/>
        <w:jc w:val="left"/>
        <w:rPr>
          <w:rFonts w:asciiTheme="minorHAnsi" w:hAnsiTheme="minorHAnsi" w:cstheme="minorHAnsi"/>
          <w:b/>
          <w:sz w:val="24"/>
          <w:szCs w:val="24"/>
        </w:rPr>
      </w:pPr>
    </w:p>
    <w:p w14:paraId="5F199139" w14:textId="77777777" w:rsidR="00EB7CDB" w:rsidRDefault="00EB7CDB">
      <w:pPr>
        <w:spacing w:after="0"/>
        <w:jc w:val="left"/>
        <w:rPr>
          <w:rFonts w:asciiTheme="minorHAnsi" w:hAnsiTheme="minorHAnsi" w:cstheme="minorHAnsi"/>
          <w:b/>
          <w:sz w:val="24"/>
          <w:szCs w:val="24"/>
        </w:rPr>
      </w:pPr>
    </w:p>
    <w:p w14:paraId="0A0FFCEC" w14:textId="77777777" w:rsidR="0090248F" w:rsidRDefault="008B182A">
      <w:pPr>
        <w:numPr>
          <w:ilvl w:val="0"/>
          <w:numId w:val="1"/>
        </w:numPr>
        <w:spacing w:after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Załączniki </w:t>
      </w:r>
    </w:p>
    <w:p w14:paraId="22669EA3" w14:textId="77777777" w:rsidR="0090248F" w:rsidRDefault="008B182A">
      <w:pPr>
        <w:pStyle w:val="Akapitzlist"/>
        <w:numPr>
          <w:ilvl w:val="0"/>
          <w:numId w:val="2"/>
        </w:numPr>
        <w:spacing w:after="0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OZC – tylko w przypadku montażu powietrznej  pomp ciepła c.o. i c.w.u.   określającego dobór mocy urządzenia oraz zapotrzebowanie na ciepło przed i po montażu instalacji OZE. </w:t>
      </w:r>
    </w:p>
    <w:p w14:paraId="55E08FD5" w14:textId="77777777" w:rsidR="0090248F" w:rsidRDefault="008B182A">
      <w:pPr>
        <w:pStyle w:val="Akapitzlist"/>
        <w:numPr>
          <w:ilvl w:val="0"/>
          <w:numId w:val="2"/>
        </w:numPr>
        <w:spacing w:after="0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Audyt energetyczny – w przypadku pozostałych instalacji, określający dobór mocy urządzeń oraz efekt ekologiczny i energetyczny.</w:t>
      </w:r>
    </w:p>
    <w:p w14:paraId="22FAB632" w14:textId="77777777" w:rsidR="0090248F" w:rsidRDefault="008B182A">
      <w:pPr>
        <w:pStyle w:val="Akapitzlist"/>
        <w:numPr>
          <w:ilvl w:val="0"/>
          <w:numId w:val="2"/>
        </w:numPr>
        <w:spacing w:after="0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Opinia kominiarska w przypadku przeprowadzenia ścieżki okablowania fotowoltaicznego przez przewody wentylacyjne lub kominowe  (opinia przed realizacją Inwestycji). </w:t>
      </w:r>
    </w:p>
    <w:p w14:paraId="0AC87072" w14:textId="00E78BF4" w:rsidR="00313BC4" w:rsidRDefault="00313BC4">
      <w:pPr>
        <w:pStyle w:val="Akapitzlist"/>
        <w:numPr>
          <w:ilvl w:val="0"/>
          <w:numId w:val="2"/>
        </w:numPr>
        <w:spacing w:after="0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Potwierdzenie oddania budynku do użytku (jeśli jest wymagane). </w:t>
      </w:r>
    </w:p>
    <w:p w14:paraId="072C7183" w14:textId="77777777" w:rsidR="0090248F" w:rsidRDefault="0090248F">
      <w:pPr>
        <w:jc w:val="left"/>
        <w:rPr>
          <w:rFonts w:asciiTheme="minorHAnsi" w:hAnsiTheme="minorHAnsi" w:cstheme="minorHAnsi"/>
          <w:sz w:val="24"/>
          <w:szCs w:val="24"/>
        </w:rPr>
      </w:pPr>
    </w:p>
    <w:p w14:paraId="4F0B5DCB" w14:textId="77777777" w:rsidR="0090248F" w:rsidRDefault="0090248F" w:rsidP="00EB7CDB">
      <w:pPr>
        <w:jc w:val="left"/>
        <w:rPr>
          <w:rFonts w:asciiTheme="minorHAnsi" w:hAnsiTheme="minorHAnsi" w:cstheme="minorHAnsi"/>
          <w:sz w:val="24"/>
          <w:szCs w:val="24"/>
        </w:rPr>
      </w:pPr>
    </w:p>
    <w:p w14:paraId="021A1F39" w14:textId="12B8E91E" w:rsidR="0090248F" w:rsidRDefault="0090248F">
      <w:pPr>
        <w:spacing w:after="0"/>
        <w:ind w:left="567" w:hanging="567"/>
        <w:jc w:val="left"/>
        <w:rPr>
          <w:rFonts w:asciiTheme="minorHAnsi" w:hAnsiTheme="minorHAnsi" w:cstheme="minorHAnsi"/>
          <w:sz w:val="24"/>
          <w:szCs w:val="24"/>
        </w:rPr>
      </w:pPr>
    </w:p>
    <w:p w14:paraId="3F2C8574" w14:textId="41FCF33B" w:rsidR="0090248F" w:rsidRDefault="008B182A">
      <w:pPr>
        <w:spacing w:after="0"/>
        <w:ind w:left="567" w:hanging="567"/>
        <w:jc w:val="left"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>(data, miejscowość)</w:t>
      </w:r>
    </w:p>
    <w:p w14:paraId="2A089261" w14:textId="77777777" w:rsidR="0090248F" w:rsidRDefault="0090248F">
      <w:pPr>
        <w:spacing w:after="0"/>
        <w:ind w:left="567" w:hanging="567"/>
        <w:jc w:val="left"/>
        <w:rPr>
          <w:rFonts w:asciiTheme="minorHAnsi" w:hAnsiTheme="minorHAnsi" w:cstheme="minorHAnsi"/>
          <w:i/>
          <w:sz w:val="24"/>
          <w:szCs w:val="24"/>
        </w:rPr>
      </w:pPr>
    </w:p>
    <w:p w14:paraId="25E4588D" w14:textId="77777777" w:rsidR="0090248F" w:rsidRDefault="0090248F">
      <w:pPr>
        <w:spacing w:after="0"/>
        <w:ind w:left="567" w:hanging="567"/>
        <w:jc w:val="left"/>
        <w:rPr>
          <w:rFonts w:asciiTheme="minorHAnsi" w:hAnsiTheme="minorHAnsi" w:cstheme="minorHAnsi"/>
          <w:i/>
          <w:sz w:val="24"/>
          <w:szCs w:val="24"/>
        </w:rPr>
      </w:pPr>
    </w:p>
    <w:p w14:paraId="4425CD5F" w14:textId="49FCA1F8" w:rsidR="0090248F" w:rsidRDefault="008B182A">
      <w:pPr>
        <w:spacing w:after="0"/>
        <w:ind w:left="567" w:hanging="567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>(podpis/y)</w:t>
      </w:r>
    </w:p>
    <w:sectPr w:rsidR="0090248F">
      <w:headerReference w:type="default" r:id="rId7"/>
      <w:footerReference w:type="default" r:id="rId8"/>
      <w:pgSz w:w="11906" w:h="16838"/>
      <w:pgMar w:top="993" w:right="1417" w:bottom="1417" w:left="1417" w:header="708" w:footer="33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D18CF" w14:textId="77777777" w:rsidR="009E608C" w:rsidRDefault="008B182A">
      <w:pPr>
        <w:spacing w:after="0" w:line="240" w:lineRule="auto"/>
      </w:pPr>
      <w:r>
        <w:separator/>
      </w:r>
    </w:p>
  </w:endnote>
  <w:endnote w:type="continuationSeparator" w:id="0">
    <w:p w14:paraId="2D13ABCA" w14:textId="77777777" w:rsidR="009E608C" w:rsidRDefault="008B1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2824274"/>
      <w:docPartObj>
        <w:docPartGallery w:val="Page Numbers (Top of Page)"/>
        <w:docPartUnique/>
      </w:docPartObj>
    </w:sdtPr>
    <w:sdtEndPr/>
    <w:sdtContent>
      <w:p w14:paraId="416C3676" w14:textId="77777777" w:rsidR="0090248F" w:rsidRDefault="008B182A">
        <w:pPr>
          <w:pStyle w:val="Stopka"/>
          <w:jc w:val="center"/>
        </w:pPr>
        <w:r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6F721FF6" w14:textId="77777777" w:rsidR="0090248F" w:rsidRDefault="009024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49F88" w14:textId="77777777" w:rsidR="009E608C" w:rsidRDefault="008B182A">
      <w:pPr>
        <w:spacing w:after="0" w:line="240" w:lineRule="auto"/>
      </w:pPr>
      <w:r>
        <w:separator/>
      </w:r>
    </w:p>
  </w:footnote>
  <w:footnote w:type="continuationSeparator" w:id="0">
    <w:p w14:paraId="6C0DE512" w14:textId="77777777" w:rsidR="009E608C" w:rsidRDefault="008B18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03F9B" w14:textId="77777777" w:rsidR="0090248F" w:rsidRDefault="008B182A">
    <w:pPr>
      <w:spacing w:after="0"/>
      <w:jc w:val="right"/>
      <w:rPr>
        <w:rFonts w:asciiTheme="minorHAnsi" w:hAnsiTheme="minorHAnsi" w:cstheme="minorHAnsi"/>
        <w:sz w:val="24"/>
        <w:szCs w:val="24"/>
      </w:rPr>
    </w:pPr>
    <w:r>
      <w:rPr>
        <w:rFonts w:ascii="Calibri" w:hAnsi="Calibri" w:cstheme="minorHAnsi"/>
        <w:noProof/>
        <w:sz w:val="24"/>
        <w:szCs w:val="24"/>
      </w:rPr>
      <w:drawing>
        <wp:anchor distT="0" distB="0" distL="0" distR="0" simplePos="0" relativeHeight="4" behindDoc="1" locked="0" layoutInCell="1" allowOverlap="1" wp14:anchorId="6C0032E2" wp14:editId="5EAD0442">
          <wp:simplePos x="0" y="0"/>
          <wp:positionH relativeFrom="margin">
            <wp:align>center</wp:align>
          </wp:positionH>
          <wp:positionV relativeFrom="paragraph">
            <wp:posOffset>-132715</wp:posOffset>
          </wp:positionV>
          <wp:extent cx="6029960" cy="648335"/>
          <wp:effectExtent l="0" t="0" r="0" b="0"/>
          <wp:wrapSquare wrapText="largest"/>
          <wp:docPr id="1" name="Obr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29960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83E8D8" w14:textId="3871E606" w:rsidR="0090248F" w:rsidRDefault="008B182A">
    <w:pPr>
      <w:pStyle w:val="Nagwek"/>
      <w:tabs>
        <w:tab w:val="clear" w:pos="9072"/>
      </w:tabs>
    </w:pPr>
    <w:bookmarkStart w:id="1" w:name="_Hlk110948466"/>
    <w:bookmarkEnd w:id="1"/>
    <w:r>
      <w:tab/>
    </w:r>
  </w:p>
  <w:p w14:paraId="2F885AEB" w14:textId="77777777" w:rsidR="0090248F" w:rsidRDefault="0090248F">
    <w:pPr>
      <w:pStyle w:val="Tekstpodstawow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03E32"/>
    <w:multiLevelType w:val="multilevel"/>
    <w:tmpl w:val="83C0D4B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Open Sans"/>
        <w:b/>
        <w:bCs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364" w:hanging="720"/>
      </w:pPr>
      <w:rPr>
        <w:rFonts w:eastAsia="Times New Roman" w:cs="Arial"/>
      </w:rPr>
    </w:lvl>
    <w:lvl w:ilvl="2">
      <w:start w:val="1"/>
      <w:numFmt w:val="decimal"/>
      <w:lvlText w:val="%1.%2.%3."/>
      <w:lvlJc w:val="left"/>
      <w:pPr>
        <w:tabs>
          <w:tab w:val="num" w:pos="1364"/>
        </w:tabs>
        <w:ind w:left="1724" w:hanging="720"/>
      </w:pPr>
    </w:lvl>
    <w:lvl w:ilvl="3">
      <w:start w:val="1"/>
      <w:numFmt w:val="decimal"/>
      <w:lvlText w:val="%1.%2.%3.%4."/>
      <w:lvlJc w:val="left"/>
      <w:pPr>
        <w:tabs>
          <w:tab w:val="num" w:pos="1724"/>
        </w:tabs>
        <w:ind w:left="2444" w:hanging="1080"/>
      </w:pPr>
    </w:lvl>
    <w:lvl w:ilvl="4">
      <w:start w:val="1"/>
      <w:numFmt w:val="decimal"/>
      <w:lvlText w:val="%1.%2.%3.%4.%5."/>
      <w:lvlJc w:val="left"/>
      <w:pPr>
        <w:tabs>
          <w:tab w:val="num" w:pos="2084"/>
        </w:tabs>
        <w:ind w:left="2804" w:hanging="1080"/>
      </w:pPr>
    </w:lvl>
    <w:lvl w:ilvl="5">
      <w:start w:val="1"/>
      <w:numFmt w:val="decimal"/>
      <w:lvlText w:val="%1.%2.%3.%4.%5.%6."/>
      <w:lvlJc w:val="left"/>
      <w:pPr>
        <w:tabs>
          <w:tab w:val="num" w:pos="2444"/>
        </w:tabs>
        <w:ind w:left="3524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804"/>
        </w:tabs>
        <w:ind w:left="388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164"/>
        </w:tabs>
        <w:ind w:left="460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524"/>
        </w:tabs>
        <w:ind w:left="4964" w:hanging="1800"/>
      </w:pPr>
    </w:lvl>
  </w:abstractNum>
  <w:abstractNum w:abstractNumId="1" w15:restartNumberingAfterBreak="0">
    <w:nsid w:val="2499350D"/>
    <w:multiLevelType w:val="multilevel"/>
    <w:tmpl w:val="C6BE05CC"/>
    <w:lvl w:ilvl="0">
      <w:start w:val="1"/>
      <w:numFmt w:val="lowerLetter"/>
      <w:lvlText w:val="%1."/>
      <w:lvlJc w:val="left"/>
      <w:pPr>
        <w:tabs>
          <w:tab w:val="num" w:pos="72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7189" w:hanging="180"/>
      </w:pPr>
    </w:lvl>
  </w:abstractNum>
  <w:abstractNum w:abstractNumId="2" w15:restartNumberingAfterBreak="0">
    <w:nsid w:val="776E0AC3"/>
    <w:multiLevelType w:val="multilevel"/>
    <w:tmpl w:val="0D0850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9255153">
    <w:abstractNumId w:val="0"/>
  </w:num>
  <w:num w:numId="2" w16cid:durableId="1669406648">
    <w:abstractNumId w:val="1"/>
  </w:num>
  <w:num w:numId="3" w16cid:durableId="1173835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48F"/>
    <w:rsid w:val="00245A68"/>
    <w:rsid w:val="00313BC4"/>
    <w:rsid w:val="0032326A"/>
    <w:rsid w:val="004B7FBC"/>
    <w:rsid w:val="008B182A"/>
    <w:rsid w:val="0090248F"/>
    <w:rsid w:val="009E608C"/>
    <w:rsid w:val="00DE3A41"/>
    <w:rsid w:val="00EB7CDB"/>
    <w:rsid w:val="00EE2A7C"/>
    <w:rsid w:val="00F06457"/>
    <w:rsid w:val="00F3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C31E4"/>
  <w15:docId w15:val="{0E2890B0-0B95-4410-A816-88D9B9B38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714"/>
    <w:pPr>
      <w:spacing w:after="120" w:line="276" w:lineRule="auto"/>
      <w:jc w:val="both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5F8C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5F8C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5F8C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5F8C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5F8C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5F8C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5F8C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5F8C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5F8C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D63833"/>
  </w:style>
  <w:style w:type="character" w:customStyle="1" w:styleId="StopkaZnak">
    <w:name w:val="Stopka Znak"/>
    <w:basedOn w:val="Domylnaczcionkaakapitu"/>
    <w:link w:val="Stopka"/>
    <w:uiPriority w:val="99"/>
    <w:qFormat/>
    <w:rsid w:val="00D63833"/>
  </w:style>
  <w:style w:type="character" w:customStyle="1" w:styleId="Nagwek1Znak">
    <w:name w:val="Nagłówek 1 Znak"/>
    <w:link w:val="Nagwek1"/>
    <w:uiPriority w:val="9"/>
    <w:qFormat/>
    <w:rsid w:val="00DF5F8C"/>
    <w:rPr>
      <w:smallCaps/>
      <w:spacing w:val="5"/>
      <w:sz w:val="36"/>
      <w:szCs w:val="36"/>
    </w:rPr>
  </w:style>
  <w:style w:type="character" w:customStyle="1" w:styleId="Nagwek2Znak">
    <w:name w:val="Nagłówek 2 Znak"/>
    <w:link w:val="Nagwek2"/>
    <w:uiPriority w:val="9"/>
    <w:semiHidden/>
    <w:qFormat/>
    <w:rsid w:val="00DF5F8C"/>
    <w:rPr>
      <w:smallCap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qFormat/>
    <w:rsid w:val="00DF5F8C"/>
    <w:rPr>
      <w:i/>
      <w:iCs/>
      <w:smallCaps/>
      <w:spacing w:val="5"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qFormat/>
    <w:rsid w:val="00DF5F8C"/>
    <w:rPr>
      <w:b/>
      <w:bCs/>
      <w:spacing w:val="5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qFormat/>
    <w:rsid w:val="00DF5F8C"/>
    <w:rPr>
      <w:i/>
      <w:iCs/>
      <w:sz w:val="24"/>
      <w:szCs w:val="24"/>
    </w:rPr>
  </w:style>
  <w:style w:type="character" w:customStyle="1" w:styleId="Nagwek6Znak">
    <w:name w:val="Nagłówek 6 Znak"/>
    <w:link w:val="Nagwek6"/>
    <w:uiPriority w:val="9"/>
    <w:semiHidden/>
    <w:qFormat/>
    <w:rsid w:val="00DF5F8C"/>
    <w:rPr>
      <w:b/>
      <w:bCs/>
      <w:color w:val="595959"/>
      <w:spacing w:val="5"/>
      <w:shd w:val="clear" w:color="auto" w:fill="FFFFFF"/>
    </w:rPr>
  </w:style>
  <w:style w:type="character" w:customStyle="1" w:styleId="Nagwek7Znak">
    <w:name w:val="Nagłówek 7 Znak"/>
    <w:link w:val="Nagwek7"/>
    <w:uiPriority w:val="9"/>
    <w:semiHidden/>
    <w:qFormat/>
    <w:rsid w:val="00DF5F8C"/>
    <w:rPr>
      <w:b/>
      <w:bCs/>
      <w:i/>
      <w:iCs/>
      <w:color w:val="5A5A5A"/>
      <w:sz w:val="20"/>
      <w:szCs w:val="20"/>
    </w:rPr>
  </w:style>
  <w:style w:type="character" w:customStyle="1" w:styleId="Nagwek8Znak">
    <w:name w:val="Nagłówek 8 Znak"/>
    <w:link w:val="Nagwek8"/>
    <w:uiPriority w:val="9"/>
    <w:semiHidden/>
    <w:qFormat/>
    <w:rsid w:val="00DF5F8C"/>
    <w:rPr>
      <w:b/>
      <w:bCs/>
      <w:color w:val="7F7F7F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qFormat/>
    <w:rsid w:val="00DF5F8C"/>
    <w:rPr>
      <w:b/>
      <w:bCs/>
      <w:i/>
      <w:iCs/>
      <w:color w:val="7F7F7F"/>
      <w:sz w:val="18"/>
      <w:szCs w:val="18"/>
    </w:rPr>
  </w:style>
  <w:style w:type="character" w:customStyle="1" w:styleId="TytuZnak">
    <w:name w:val="Tytuł Znak"/>
    <w:link w:val="Tytu"/>
    <w:uiPriority w:val="10"/>
    <w:qFormat/>
    <w:rsid w:val="00DF5F8C"/>
    <w:rPr>
      <w:smallCaps/>
      <w:sz w:val="52"/>
      <w:szCs w:val="52"/>
    </w:rPr>
  </w:style>
  <w:style w:type="character" w:customStyle="1" w:styleId="PodtytuZnak">
    <w:name w:val="Podtytuł Znak"/>
    <w:link w:val="Podtytu"/>
    <w:uiPriority w:val="11"/>
    <w:qFormat/>
    <w:rsid w:val="00DF5F8C"/>
    <w:rPr>
      <w:i/>
      <w:iCs/>
      <w:smallCaps/>
      <w:spacing w:val="10"/>
      <w:sz w:val="28"/>
      <w:szCs w:val="28"/>
    </w:rPr>
  </w:style>
  <w:style w:type="character" w:styleId="Pogrubienie">
    <w:name w:val="Strong"/>
    <w:uiPriority w:val="22"/>
    <w:qFormat/>
    <w:rsid w:val="00DF5F8C"/>
    <w:rPr>
      <w:b/>
      <w:bCs/>
    </w:rPr>
  </w:style>
  <w:style w:type="character" w:customStyle="1" w:styleId="Wyrnienie">
    <w:name w:val="Wyróżnienie"/>
    <w:uiPriority w:val="20"/>
    <w:qFormat/>
    <w:rsid w:val="00DF5F8C"/>
    <w:rPr>
      <w:b/>
      <w:bCs/>
      <w:i/>
      <w:iCs/>
      <w:spacing w:val="10"/>
    </w:rPr>
  </w:style>
  <w:style w:type="character" w:customStyle="1" w:styleId="CytatZnak">
    <w:name w:val="Cytat Znak"/>
    <w:link w:val="Cytat"/>
    <w:uiPriority w:val="29"/>
    <w:qFormat/>
    <w:rsid w:val="00DF5F8C"/>
    <w:rPr>
      <w:i/>
      <w:iCs/>
    </w:rPr>
  </w:style>
  <w:style w:type="character" w:customStyle="1" w:styleId="CytatintensywnyZnak">
    <w:name w:val="Cytat intensywny Znak"/>
    <w:link w:val="Cytatintensywny"/>
    <w:uiPriority w:val="30"/>
    <w:qFormat/>
    <w:rsid w:val="00DF5F8C"/>
    <w:rPr>
      <w:i/>
      <w:iCs/>
    </w:rPr>
  </w:style>
  <w:style w:type="character" w:styleId="Wyrnieniedelikatne">
    <w:name w:val="Subtle Emphasis"/>
    <w:uiPriority w:val="19"/>
    <w:qFormat/>
    <w:rsid w:val="00DF5F8C"/>
    <w:rPr>
      <w:i/>
      <w:iCs/>
    </w:rPr>
  </w:style>
  <w:style w:type="character" w:styleId="Wyrnienieintensywne">
    <w:name w:val="Intense Emphasis"/>
    <w:uiPriority w:val="21"/>
    <w:qFormat/>
    <w:rsid w:val="00DF5F8C"/>
    <w:rPr>
      <w:b/>
      <w:bCs/>
      <w:i/>
      <w:iCs/>
    </w:rPr>
  </w:style>
  <w:style w:type="character" w:styleId="Odwoaniedelikatne">
    <w:name w:val="Subtle Reference"/>
    <w:uiPriority w:val="31"/>
    <w:qFormat/>
    <w:rsid w:val="00DF5F8C"/>
    <w:rPr>
      <w:smallCaps/>
    </w:rPr>
  </w:style>
  <w:style w:type="character" w:styleId="Odwoanieintensywne">
    <w:name w:val="Intense Reference"/>
    <w:uiPriority w:val="32"/>
    <w:qFormat/>
    <w:rsid w:val="00DF5F8C"/>
    <w:rPr>
      <w:b/>
      <w:bCs/>
      <w:smallCaps/>
    </w:rPr>
  </w:style>
  <w:style w:type="character" w:styleId="Tytuksiki">
    <w:name w:val="Book Title"/>
    <w:uiPriority w:val="33"/>
    <w:qFormat/>
    <w:rsid w:val="00DF5F8C"/>
    <w:rPr>
      <w:i/>
      <w:iCs/>
      <w:smallCaps/>
      <w:spacing w:val="5"/>
    </w:rPr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73473B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73473B"/>
    <w:rPr>
      <w:vertAlign w:val="superscript"/>
    </w:rPr>
  </w:style>
  <w:style w:type="character" w:customStyle="1" w:styleId="TekstkomentarzaZnak">
    <w:name w:val="Tekst komentarza Znak"/>
    <w:link w:val="Tekstkomentarza"/>
    <w:uiPriority w:val="99"/>
    <w:semiHidden/>
    <w:qFormat/>
    <w:rsid w:val="00585752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752BE"/>
    <w:rPr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752BE"/>
    <w:rPr>
      <w:b/>
      <w:bCs/>
      <w:sz w:val="20"/>
      <w:szCs w:val="20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752BE"/>
    <w:rPr>
      <w:rFonts w:ascii="Segoe UI" w:hAnsi="Segoe UI" w:cs="Segoe UI"/>
      <w:sz w:val="18"/>
      <w:szCs w:val="18"/>
      <w:lang w:eastAsia="en-US"/>
    </w:rPr>
  </w:style>
  <w:style w:type="character" w:customStyle="1" w:styleId="AkapitzlistZnak">
    <w:name w:val="Akapit z listą Znak"/>
    <w:link w:val="Akapitzlist"/>
    <w:uiPriority w:val="99"/>
    <w:qFormat/>
    <w:locked/>
    <w:rsid w:val="00E54954"/>
    <w:rPr>
      <w:sz w:val="22"/>
      <w:szCs w:val="22"/>
      <w:lang w:eastAsia="en-U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6383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63833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64544D"/>
    <w:rPr>
      <w:rFonts w:ascii="Calibri" w:hAnsi="Calibri" w:cs="Calibri"/>
      <w:color w:val="000000"/>
      <w:sz w:val="24"/>
      <w:szCs w:val="24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DF5F8C"/>
    <w:pPr>
      <w:spacing w:after="300" w:line="240" w:lineRule="auto"/>
      <w:contextualSpacing/>
    </w:pPr>
    <w:rPr>
      <w:smallCaps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5F8C"/>
    <w:rPr>
      <w:i/>
      <w:iCs/>
      <w:smallCaps/>
      <w:spacing w:val="10"/>
      <w:sz w:val="28"/>
      <w:szCs w:val="28"/>
    </w:rPr>
  </w:style>
  <w:style w:type="paragraph" w:styleId="Bezodstpw">
    <w:name w:val="No Spacing"/>
    <w:basedOn w:val="Normalny"/>
    <w:uiPriority w:val="1"/>
    <w:qFormat/>
    <w:rsid w:val="00DF5F8C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1"/>
    <w:qFormat/>
    <w:rsid w:val="00DF5F8C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DF5F8C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5F8C"/>
    <w:pPr>
      <w:pBdr>
        <w:top w:val="single" w:sz="4" w:space="10" w:color="000000"/>
        <w:bottom w:val="single" w:sz="4" w:space="10" w:color="000000"/>
      </w:pBdr>
      <w:spacing w:before="240" w:after="240" w:line="300" w:lineRule="auto"/>
      <w:ind w:left="1152" w:right="1152"/>
    </w:pPr>
    <w:rPr>
      <w:i/>
      <w:iCs/>
    </w:rPr>
  </w:style>
  <w:style w:type="paragraph" w:styleId="Nagwekindeksu">
    <w:name w:val="index heading"/>
    <w:basedOn w:val="Nagwek"/>
    <w:qFormat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F5F8C"/>
    <w:rPr>
      <w:lang w:bidi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473B"/>
    <w:pPr>
      <w:widowControl w:val="0"/>
      <w:spacing w:after="0" w:line="240" w:lineRule="auto"/>
      <w:jc w:val="left"/>
    </w:pPr>
    <w:rPr>
      <w:rFonts w:ascii="Arial" w:hAnsi="Arial" w:cs="Arial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85752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752B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752B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prawka">
    <w:name w:val="Revision"/>
    <w:uiPriority w:val="99"/>
    <w:semiHidden/>
    <w:qFormat/>
    <w:rsid w:val="00536DBC"/>
    <w:rPr>
      <w:sz w:val="22"/>
      <w:szCs w:val="22"/>
      <w:lang w:eastAsia="en-US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066D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0270FC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"EKOSCAN  INNOWACJA I ROZWÓJ ŚRODOWISKA I ENERGETYKI"</dc:creator>
  <cp:keywords>tel. 600 243 782</cp:keywords>
  <dc:description/>
  <cp:lastModifiedBy>Katarzyna Mroczka</cp:lastModifiedBy>
  <cp:revision>2</cp:revision>
  <cp:lastPrinted>2016-11-21T11:48:00Z</cp:lastPrinted>
  <dcterms:created xsi:type="dcterms:W3CDTF">2025-04-11T08:04:00Z</dcterms:created>
  <dcterms:modified xsi:type="dcterms:W3CDTF">2025-04-11T08:04:00Z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